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模板2</w:t>
      </w: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440" w:lineRule="exact"/>
        <w:ind w:firstLineChars="700" w:firstLine="3092"/>
        <w:jc w:val="both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440" w:lineRule="exact"/>
        <w:ind w:firstLineChars="700" w:firstLine="3092"/>
        <w:jc w:val="both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承诺书</w:t>
      </w: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440" w:lineRule="exact"/>
        <w:ind w:firstLineChars="700" w:firstLine="3080"/>
        <w:jc w:val="both"/>
        <w:rPr>
          <w:rFonts w:asciiTheme="minorEastAsia" w:eastAsiaTheme="minorEastAsia" w:hAnsiTheme="minorEastAsia" w:cstheme="minorEastAsia"/>
          <w:sz w:val="44"/>
          <w:szCs w:val="44"/>
        </w:rPr>
      </w:pP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本人承诺报名时无工作</w:t>
      </w:r>
      <w:r>
        <w:rPr>
          <w:rFonts w:ascii="仿宋" w:eastAsia="仿宋" w:hAnsi="仿宋" w:hint="eastAsia"/>
          <w:sz w:val="28"/>
          <w:szCs w:val="28"/>
        </w:rPr>
        <w:t>单位，如弄虚作假，一切后果由本人承担。</w:t>
      </w: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承诺人：</w:t>
      </w: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2025年6月3日</w:t>
      </w: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sz w:val="28"/>
          <w:szCs w:val="28"/>
        </w:rPr>
      </w:pPr>
    </w:p>
    <w:p w:rsidR="005751F9" w:rsidRDefault="005751F9" w:rsidP="005751F9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（目前无工作单位人员，如不能提供毕业生双向选择就业推荐表及毕业生就业协议书原件，则使用该承诺书）</w:t>
      </w:r>
    </w:p>
    <w:p w:rsidR="00737A20" w:rsidRPr="005751F9" w:rsidRDefault="00737A20"/>
    <w:sectPr w:rsidR="00737A20" w:rsidRPr="005751F9" w:rsidSect="0073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1F9"/>
    <w:rsid w:val="005751F9"/>
    <w:rsid w:val="0073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751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2025-05-26T06:43:00Z</dcterms:created>
  <dcterms:modified xsi:type="dcterms:W3CDTF">2025-05-26T06:44:00Z</dcterms:modified>
</cp:coreProperties>
</file>